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42A" w:rsidRPr="00E108EE" w:rsidRDefault="0054442A" w:rsidP="0054442A">
      <w:pPr>
        <w:pStyle w:val="Title"/>
        <w:rPr>
          <w:rFonts w:ascii="Glacial Indifference" w:hAnsi="Glacial Indifference"/>
        </w:rPr>
      </w:pPr>
      <w:r w:rsidRPr="00E108EE">
        <w:rPr>
          <w:rFonts w:ascii="Glacial Indifference" w:hAnsi="Glacial Indifference"/>
        </w:rPr>
        <w:t xml:space="preserve">Discussion Guide </w:t>
      </w:r>
    </w:p>
    <w:p w:rsidR="00DE54F2" w:rsidRDefault="00306F37" w:rsidP="00DE54F2">
      <w:pPr>
        <w:pStyle w:val="Heading1"/>
        <w:spacing w:before="0" w:line="240" w:lineRule="auto"/>
        <w:rPr>
          <w:rFonts w:ascii="Lato" w:hAnsi="Lato"/>
          <w:color w:val="808080" w:themeColor="background1" w:themeShade="80"/>
          <w:sz w:val="28"/>
          <w:szCs w:val="28"/>
        </w:rPr>
      </w:pPr>
      <w:r>
        <w:rPr>
          <w:rFonts w:ascii="Lato" w:hAnsi="Lato"/>
          <w:color w:val="808080" w:themeColor="background1" w:themeShade="80"/>
          <w:sz w:val="28"/>
          <w:szCs w:val="28"/>
        </w:rPr>
        <w:t>FOCUS GROUP DISCUSSION</w:t>
      </w:r>
      <w:r w:rsidR="00DE54F2" w:rsidRPr="00973897">
        <w:rPr>
          <w:rFonts w:ascii="Lato" w:hAnsi="Lato"/>
          <w:color w:val="808080" w:themeColor="background1" w:themeShade="80"/>
          <w:sz w:val="28"/>
          <w:szCs w:val="28"/>
        </w:rPr>
        <w:t>-</w:t>
      </w:r>
      <w:r w:rsidR="00DE54F2">
        <w:rPr>
          <w:rFonts w:ascii="Lato" w:hAnsi="Lato"/>
          <w:color w:val="808080" w:themeColor="background1" w:themeShade="80"/>
          <w:sz w:val="28"/>
          <w:szCs w:val="28"/>
        </w:rPr>
        <w:t>REFUGEES</w:t>
      </w:r>
    </w:p>
    <w:p w:rsidR="0054442A" w:rsidRDefault="0054442A" w:rsidP="0054442A"/>
    <w:p w:rsidR="0054442A" w:rsidRPr="009156AA" w:rsidRDefault="0054442A" w:rsidP="0054442A">
      <w:pPr>
        <w:pStyle w:val="Heading2"/>
        <w:spacing w:before="0" w:line="240" w:lineRule="auto"/>
        <w:rPr>
          <w:rFonts w:ascii="Glacial Indifference" w:hAnsi="Glacial Indifference"/>
          <w:sz w:val="32"/>
          <w:szCs w:val="32"/>
        </w:rPr>
      </w:pPr>
      <w:r w:rsidRPr="009156AA">
        <w:rPr>
          <w:rFonts w:ascii="Glacial Indifference" w:hAnsi="Glacial Indifference"/>
          <w:sz w:val="32"/>
          <w:szCs w:val="32"/>
        </w:rPr>
        <w:t>Introduction</w:t>
      </w:r>
    </w:p>
    <w:p w:rsidR="0054442A" w:rsidRPr="00985E6D" w:rsidRDefault="0054442A" w:rsidP="00DE54F2">
      <w:pPr>
        <w:spacing w:after="0" w:line="240" w:lineRule="auto"/>
        <w:jc w:val="both"/>
        <w:rPr>
          <w:rFonts w:ascii="Lato" w:hAnsi="Lato"/>
        </w:rPr>
      </w:pPr>
      <w:r>
        <w:rPr>
          <w:rFonts w:ascii="Lato" w:hAnsi="Lato"/>
        </w:rPr>
        <w:t xml:space="preserve">My name is </w:t>
      </w:r>
      <w:r w:rsidR="00DE54F2">
        <w:rPr>
          <w:rFonts w:ascii="Lato" w:hAnsi="Lato"/>
        </w:rPr>
        <w:t>[Name]</w:t>
      </w:r>
      <w:r w:rsidRPr="00BD0D52">
        <w:rPr>
          <w:rFonts w:ascii="Lato" w:hAnsi="Lato"/>
        </w:rPr>
        <w:t xml:space="preserve">, and I work with </w:t>
      </w:r>
      <w:r w:rsidR="00DE54F2">
        <w:rPr>
          <w:rFonts w:ascii="Lato" w:hAnsi="Lato"/>
        </w:rPr>
        <w:t>[Organization]</w:t>
      </w:r>
      <w:r>
        <w:rPr>
          <w:rFonts w:ascii="Lato" w:hAnsi="Lato"/>
        </w:rPr>
        <w:t>,</w:t>
      </w:r>
      <w:r w:rsidRPr="00985E6D">
        <w:t xml:space="preserve"> </w:t>
      </w:r>
      <w:r w:rsidRPr="00985E6D">
        <w:rPr>
          <w:rFonts w:ascii="Lato" w:hAnsi="Lato"/>
        </w:rPr>
        <w:t xml:space="preserve">which is </w:t>
      </w:r>
      <w:r>
        <w:rPr>
          <w:rFonts w:ascii="Lato" w:hAnsi="Lato"/>
        </w:rPr>
        <w:t xml:space="preserve">a company that researches people like you in hopes of documenting your valuable ideas. </w:t>
      </w:r>
      <w:r w:rsidRPr="00985E6D">
        <w:rPr>
          <w:rFonts w:ascii="Lato" w:hAnsi="Lato"/>
        </w:rPr>
        <w:t>We are not affiliated with the government or any NGOs.</w:t>
      </w:r>
    </w:p>
    <w:p w:rsidR="0054442A" w:rsidRPr="00985E6D" w:rsidRDefault="0054442A" w:rsidP="00DE54F2">
      <w:pPr>
        <w:spacing w:after="0" w:line="240" w:lineRule="auto"/>
        <w:jc w:val="both"/>
        <w:rPr>
          <w:rFonts w:ascii="Lato" w:hAnsi="Lato"/>
        </w:rPr>
      </w:pPr>
    </w:p>
    <w:p w:rsidR="0054442A" w:rsidRPr="00BD0D52" w:rsidRDefault="0054442A" w:rsidP="00DE54F2">
      <w:pPr>
        <w:spacing w:after="0" w:line="240" w:lineRule="auto"/>
        <w:jc w:val="both"/>
        <w:rPr>
          <w:rFonts w:ascii="Lato" w:hAnsi="Lato" w:cs="Calibri"/>
        </w:rPr>
      </w:pPr>
      <w:r w:rsidRPr="009156AA">
        <w:rPr>
          <w:rFonts w:ascii="Lato" w:hAnsi="Lato"/>
          <w:iCs/>
        </w:rPr>
        <w:t xml:space="preserve">We are conducting this </w:t>
      </w:r>
      <w:r>
        <w:rPr>
          <w:rFonts w:ascii="Lato" w:hAnsi="Lato" w:cs="Calibri"/>
        </w:rPr>
        <w:t>Focus group discussions</w:t>
      </w:r>
      <w:r w:rsidRPr="009156AA">
        <w:rPr>
          <w:rFonts w:ascii="Lato" w:hAnsi="Lato" w:cs="Calibri"/>
        </w:rPr>
        <w:t xml:space="preserve"> on behalf </w:t>
      </w:r>
      <w:r w:rsidR="00DE54F2">
        <w:rPr>
          <w:rFonts w:ascii="Lato" w:hAnsi="Lato"/>
        </w:rPr>
        <w:t>[Agency Name]</w:t>
      </w:r>
      <w:r>
        <w:rPr>
          <w:rFonts w:ascii="Lato" w:hAnsi="Lato"/>
        </w:rPr>
        <w:t xml:space="preserve">, </w:t>
      </w:r>
      <w:r w:rsidR="00DE54F2">
        <w:rPr>
          <w:rFonts w:ascii="Lato" w:hAnsi="Lato"/>
        </w:rPr>
        <w:t xml:space="preserve">for e.g. UNCDF. [Agency Name] </w:t>
      </w:r>
      <w:r w:rsidRPr="00BD0D52">
        <w:rPr>
          <w:rFonts w:ascii="Lato" w:hAnsi="Lato"/>
        </w:rPr>
        <w:t>would like</w:t>
      </w:r>
      <w:r>
        <w:rPr>
          <w:rFonts w:ascii="Lato" w:hAnsi="Lato"/>
        </w:rPr>
        <w:t xml:space="preserve"> </w:t>
      </w:r>
      <w:r w:rsidR="00DE54F2">
        <w:rPr>
          <w:rFonts w:ascii="Lato" w:hAnsi="Lato"/>
        </w:rPr>
        <w:t xml:space="preserve">to </w:t>
      </w:r>
      <w:r>
        <w:rPr>
          <w:rFonts w:ascii="Lato" w:hAnsi="Lato"/>
        </w:rPr>
        <w:t xml:space="preserve">understand how you access </w:t>
      </w:r>
      <w:r w:rsidRPr="00BD0D52">
        <w:rPr>
          <w:rFonts w:ascii="Lato" w:hAnsi="Lato"/>
        </w:rPr>
        <w:t>remittances and</w:t>
      </w:r>
      <w:r>
        <w:rPr>
          <w:rFonts w:ascii="Lato" w:hAnsi="Lato"/>
        </w:rPr>
        <w:t xml:space="preserve"> whether you are able to </w:t>
      </w:r>
      <w:r w:rsidRPr="00BD0D52">
        <w:rPr>
          <w:rFonts w:ascii="Lato" w:hAnsi="Lato"/>
        </w:rPr>
        <w:t xml:space="preserve">link </w:t>
      </w:r>
      <w:r>
        <w:rPr>
          <w:rFonts w:ascii="Lato" w:hAnsi="Lato"/>
        </w:rPr>
        <w:t>to</w:t>
      </w:r>
      <w:r w:rsidRPr="00BD0D52">
        <w:rPr>
          <w:rFonts w:ascii="Lato" w:hAnsi="Lato"/>
        </w:rPr>
        <w:t xml:space="preserve"> with</w:t>
      </w:r>
      <w:r>
        <w:rPr>
          <w:rFonts w:ascii="Lato" w:hAnsi="Lato"/>
        </w:rPr>
        <w:t xml:space="preserve"> other </w:t>
      </w:r>
      <w:r w:rsidRPr="00BD0D52">
        <w:rPr>
          <w:rFonts w:ascii="Lato" w:hAnsi="Lato"/>
        </w:rPr>
        <w:t>financial services (payment, deposits, savings, credit, etc.)</w:t>
      </w:r>
      <w:r>
        <w:rPr>
          <w:rFonts w:ascii="Lato" w:hAnsi="Lato"/>
        </w:rPr>
        <w:t xml:space="preserve">. Our hope is that if we can understand your experiences we can help banks, mobile money and remittance agents design better services. </w:t>
      </w:r>
    </w:p>
    <w:p w:rsidR="0054442A" w:rsidRPr="009156AA" w:rsidRDefault="0054442A" w:rsidP="00DE54F2">
      <w:pPr>
        <w:spacing w:after="0" w:line="240" w:lineRule="auto"/>
        <w:jc w:val="both"/>
        <w:rPr>
          <w:rFonts w:ascii="Lato" w:hAnsi="Lato"/>
        </w:rPr>
      </w:pPr>
    </w:p>
    <w:p w:rsidR="0054442A" w:rsidRPr="009156AA" w:rsidRDefault="0054442A" w:rsidP="00DE54F2">
      <w:pPr>
        <w:spacing w:after="0" w:line="240" w:lineRule="auto"/>
        <w:jc w:val="both"/>
        <w:rPr>
          <w:rFonts w:ascii="Lato" w:hAnsi="Lato"/>
        </w:rPr>
      </w:pPr>
      <w:r w:rsidRPr="009156AA">
        <w:rPr>
          <w:rFonts w:ascii="Lato" w:hAnsi="Lato"/>
        </w:rPr>
        <w:t>Your participation is entirely voluntary. It is your choice whether to participate or not</w:t>
      </w:r>
      <w:r>
        <w:rPr>
          <w:rFonts w:ascii="Lato" w:hAnsi="Lato"/>
        </w:rPr>
        <w:t>.</w:t>
      </w:r>
      <w:r w:rsidRPr="009156AA">
        <w:rPr>
          <w:rFonts w:ascii="Lato" w:hAnsi="Lato"/>
        </w:rPr>
        <w:t xml:space="preserve"> </w:t>
      </w:r>
      <w:r>
        <w:rPr>
          <w:rFonts w:ascii="Lato" w:hAnsi="Lato"/>
        </w:rPr>
        <w:t>W</w:t>
      </w:r>
      <w:r w:rsidRPr="009156AA">
        <w:rPr>
          <w:rFonts w:ascii="Lato" w:hAnsi="Lato"/>
        </w:rPr>
        <w:t xml:space="preserve">e want you to feel completely free to share your ideas and opinions.  We will not share your personal responses with anyone else, and we will not use your full names in any of our reports.  </w:t>
      </w:r>
    </w:p>
    <w:p w:rsidR="0054442A" w:rsidRPr="009156AA" w:rsidRDefault="0054442A" w:rsidP="00DE54F2">
      <w:pPr>
        <w:spacing w:after="0" w:line="240" w:lineRule="auto"/>
        <w:jc w:val="both"/>
        <w:rPr>
          <w:rFonts w:ascii="Lato" w:hAnsi="Lato"/>
        </w:rPr>
      </w:pPr>
    </w:p>
    <w:p w:rsidR="0054442A" w:rsidRPr="009156AA" w:rsidRDefault="0054442A" w:rsidP="00DE54F2">
      <w:pPr>
        <w:spacing w:after="0" w:line="240" w:lineRule="auto"/>
        <w:jc w:val="both"/>
        <w:rPr>
          <w:rFonts w:ascii="Lato" w:hAnsi="Lato"/>
        </w:rPr>
      </w:pPr>
      <w:r w:rsidRPr="009156AA">
        <w:rPr>
          <w:rFonts w:ascii="Lato" w:hAnsi="Lato"/>
        </w:rPr>
        <w:t>There are no right or wrong answers.  We are here to listen to your opinions. All information you share with us will be kept confidential. This study will not lead to any direct benefit to you, but your participation is very important in helping</w:t>
      </w:r>
      <w:r w:rsidRPr="009156AA">
        <w:rPr>
          <w:rFonts w:ascii="Lato" w:hAnsi="Lato"/>
          <w:iCs/>
        </w:rPr>
        <w:t xml:space="preserve"> </w:t>
      </w:r>
      <w:r w:rsidR="00DE54F2">
        <w:rPr>
          <w:rFonts w:ascii="Lato" w:hAnsi="Lato"/>
          <w:iCs/>
        </w:rPr>
        <w:t>[Agency Name]</w:t>
      </w:r>
      <w:r>
        <w:rPr>
          <w:rFonts w:ascii="Lato" w:hAnsi="Lato"/>
          <w:iCs/>
        </w:rPr>
        <w:t xml:space="preserve"> better understand remittance issues in your communities. </w:t>
      </w:r>
      <w:r w:rsidRPr="009156AA">
        <w:rPr>
          <w:rFonts w:ascii="Lato" w:hAnsi="Lato"/>
          <w:iCs/>
        </w:rPr>
        <w:t xml:space="preserve"> </w:t>
      </w:r>
      <w:r w:rsidRPr="009156AA">
        <w:rPr>
          <w:rFonts w:ascii="Lato" w:hAnsi="Lato"/>
        </w:rPr>
        <w:t xml:space="preserve"> </w:t>
      </w:r>
    </w:p>
    <w:p w:rsidR="0054442A" w:rsidRPr="009156AA" w:rsidRDefault="0054442A" w:rsidP="00DE54F2">
      <w:pPr>
        <w:spacing w:after="0" w:line="240" w:lineRule="auto"/>
        <w:jc w:val="both"/>
        <w:rPr>
          <w:rFonts w:ascii="Lato" w:hAnsi="Lato"/>
        </w:rPr>
      </w:pPr>
    </w:p>
    <w:p w:rsidR="0054442A" w:rsidRDefault="0054442A" w:rsidP="00DE54F2">
      <w:pPr>
        <w:tabs>
          <w:tab w:val="left" w:pos="0"/>
        </w:tabs>
        <w:jc w:val="both"/>
        <w:rPr>
          <w:rFonts w:ascii="Lato" w:hAnsi="Lato"/>
        </w:rPr>
      </w:pPr>
      <w:r w:rsidRPr="009156AA">
        <w:rPr>
          <w:rFonts w:ascii="Lato" w:hAnsi="Lato"/>
        </w:rPr>
        <w:t xml:space="preserve">This will be more of a discussion than an interview. The discussion will take </w:t>
      </w:r>
      <w:r>
        <w:rPr>
          <w:rFonts w:ascii="Lato" w:hAnsi="Lato"/>
        </w:rPr>
        <w:t>60-90 minutes.</w:t>
      </w:r>
    </w:p>
    <w:p w:rsidR="0054442A" w:rsidRPr="009156AA" w:rsidRDefault="0054442A" w:rsidP="00DE54F2">
      <w:pPr>
        <w:tabs>
          <w:tab w:val="left" w:pos="0"/>
        </w:tabs>
        <w:jc w:val="both"/>
        <w:rPr>
          <w:rFonts w:ascii="Lato" w:hAnsi="Lato"/>
        </w:rPr>
      </w:pPr>
      <w:r>
        <w:rPr>
          <w:rFonts w:ascii="Lato" w:hAnsi="Lato"/>
        </w:rPr>
        <w:t>Would you like to participate? If so, please stay.  If not, do not worry. You are now free to leave. (Then pause and give anyone a chance to leave.)</w:t>
      </w:r>
    </w:p>
    <w:p w:rsidR="0054442A" w:rsidRPr="009156AA" w:rsidRDefault="0054442A" w:rsidP="00DE54F2">
      <w:pPr>
        <w:spacing w:after="0" w:line="240" w:lineRule="auto"/>
        <w:jc w:val="both"/>
        <w:rPr>
          <w:rFonts w:ascii="Lato" w:hAnsi="Lato"/>
        </w:rPr>
      </w:pPr>
      <w:r w:rsidRPr="009156AA">
        <w:rPr>
          <w:rFonts w:ascii="Lato" w:hAnsi="Lato"/>
        </w:rPr>
        <w:t>To make sure we capture everything that is said, we are going to record this session using audio recorder</w:t>
      </w:r>
      <w:r>
        <w:rPr>
          <w:rFonts w:ascii="Lato" w:hAnsi="Lato"/>
        </w:rPr>
        <w:t>. T</w:t>
      </w:r>
      <w:r w:rsidRPr="009156AA">
        <w:rPr>
          <w:rFonts w:ascii="Lato" w:hAnsi="Lato"/>
        </w:rPr>
        <w:t xml:space="preserve">his is ONLY for the purposes of analysis and writing our reports.  It will not be shared outside the research team.  </w:t>
      </w:r>
    </w:p>
    <w:p w:rsidR="0054442A" w:rsidRDefault="0054442A" w:rsidP="00DE54F2">
      <w:pPr>
        <w:spacing w:after="0" w:line="240" w:lineRule="auto"/>
        <w:jc w:val="both"/>
        <w:rPr>
          <w:b/>
        </w:rPr>
      </w:pPr>
    </w:p>
    <w:p w:rsidR="0054442A" w:rsidRPr="009156AA" w:rsidRDefault="0054442A" w:rsidP="00DE54F2">
      <w:pPr>
        <w:spacing w:after="0" w:line="240" w:lineRule="auto"/>
        <w:jc w:val="both"/>
        <w:rPr>
          <w:rFonts w:ascii="Lato" w:hAnsi="Lato"/>
        </w:rPr>
      </w:pPr>
      <w:r w:rsidRPr="009156AA">
        <w:rPr>
          <w:rFonts w:ascii="Lato" w:hAnsi="Lato"/>
          <w:b/>
        </w:rPr>
        <w:t xml:space="preserve">Is everyone comfortable?  </w:t>
      </w:r>
      <w:r w:rsidRPr="009156AA">
        <w:rPr>
          <w:rFonts w:ascii="Lato" w:hAnsi="Lato"/>
        </w:rPr>
        <w:t>[</w:t>
      </w:r>
      <w:r w:rsidRPr="009156AA">
        <w:rPr>
          <w:rFonts w:ascii="Lato" w:hAnsi="Lato"/>
          <w:i/>
        </w:rPr>
        <w:t>Wait for responses, answer questions</w:t>
      </w:r>
      <w:r w:rsidRPr="009156AA">
        <w:rPr>
          <w:rFonts w:ascii="Lato" w:hAnsi="Lato"/>
        </w:rPr>
        <w:t>]</w:t>
      </w:r>
      <w:r>
        <w:rPr>
          <w:rFonts w:ascii="Lato" w:hAnsi="Lato"/>
        </w:rPr>
        <w:t xml:space="preserve">. Again, any of you are free to leave. </w:t>
      </w:r>
    </w:p>
    <w:p w:rsidR="0054442A" w:rsidRDefault="0054442A" w:rsidP="00DE54F2">
      <w:pPr>
        <w:autoSpaceDE w:val="0"/>
        <w:autoSpaceDN w:val="0"/>
        <w:adjustRightInd w:val="0"/>
        <w:spacing w:after="0" w:line="240" w:lineRule="auto"/>
        <w:jc w:val="both"/>
        <w:rPr>
          <w:rFonts w:cstheme="minorHAnsi"/>
        </w:rPr>
      </w:pPr>
    </w:p>
    <w:p w:rsidR="00DE54F2" w:rsidRDefault="00DE54F2" w:rsidP="00DE54F2">
      <w:pPr>
        <w:autoSpaceDE w:val="0"/>
        <w:autoSpaceDN w:val="0"/>
        <w:adjustRightInd w:val="0"/>
        <w:spacing w:after="0" w:line="240" w:lineRule="auto"/>
        <w:jc w:val="both"/>
        <w:rPr>
          <w:rFonts w:cstheme="minorHAnsi"/>
        </w:rPr>
      </w:pPr>
      <w:bookmarkStart w:id="0" w:name="_GoBack"/>
      <w:bookmarkEnd w:id="0"/>
    </w:p>
    <w:p w:rsidR="00DE54F2" w:rsidRDefault="00DE54F2" w:rsidP="00DE54F2">
      <w:pPr>
        <w:autoSpaceDE w:val="0"/>
        <w:autoSpaceDN w:val="0"/>
        <w:adjustRightInd w:val="0"/>
        <w:spacing w:after="0" w:line="240" w:lineRule="auto"/>
        <w:jc w:val="both"/>
        <w:rPr>
          <w:rFonts w:cstheme="minorHAnsi"/>
        </w:rPr>
      </w:pPr>
    </w:p>
    <w:p w:rsidR="00DE54F2" w:rsidRDefault="00DE54F2" w:rsidP="00DE54F2">
      <w:pPr>
        <w:autoSpaceDE w:val="0"/>
        <w:autoSpaceDN w:val="0"/>
        <w:adjustRightInd w:val="0"/>
        <w:spacing w:after="0" w:line="240" w:lineRule="auto"/>
        <w:jc w:val="both"/>
        <w:rPr>
          <w:rFonts w:cstheme="minorHAnsi"/>
        </w:rPr>
      </w:pPr>
    </w:p>
    <w:p w:rsidR="0054442A" w:rsidRDefault="0054442A" w:rsidP="00DE54F2">
      <w:pPr>
        <w:pStyle w:val="Heading2"/>
        <w:spacing w:before="0" w:line="240" w:lineRule="auto"/>
        <w:jc w:val="both"/>
        <w:rPr>
          <w:rFonts w:ascii="Glacial Indifference" w:hAnsi="Glacial Indifference"/>
          <w:sz w:val="28"/>
          <w:szCs w:val="28"/>
        </w:rPr>
      </w:pPr>
      <w:r w:rsidRPr="009156AA">
        <w:rPr>
          <w:rFonts w:ascii="Glacial Indifference" w:hAnsi="Glacial Indifference"/>
          <w:sz w:val="28"/>
          <w:szCs w:val="28"/>
        </w:rPr>
        <w:lastRenderedPageBreak/>
        <w:t xml:space="preserve">Background </w:t>
      </w:r>
      <w:r>
        <w:rPr>
          <w:rFonts w:ascii="Glacial Indifference" w:hAnsi="Glacial Indifference"/>
          <w:sz w:val="28"/>
          <w:szCs w:val="28"/>
        </w:rPr>
        <w:t xml:space="preserve">information </w:t>
      </w:r>
      <w:r w:rsidR="00DE54F2">
        <w:rPr>
          <w:rFonts w:ascii="Glacial Indifference" w:hAnsi="Glacial Indifference"/>
          <w:sz w:val="28"/>
          <w:szCs w:val="28"/>
        </w:rPr>
        <w:t>of Refugees</w:t>
      </w:r>
    </w:p>
    <w:p w:rsidR="00DE54F2" w:rsidRDefault="00DE54F2" w:rsidP="00DE54F2">
      <w:pPr>
        <w:pStyle w:val="Heading2"/>
        <w:spacing w:before="0" w:line="240" w:lineRule="auto"/>
        <w:jc w:val="both"/>
        <w:rPr>
          <w:rFonts w:ascii="Lato" w:hAnsi="Lato"/>
        </w:rPr>
      </w:pPr>
    </w:p>
    <w:p w:rsidR="0054442A" w:rsidRDefault="0054442A" w:rsidP="00DE54F2">
      <w:pPr>
        <w:pStyle w:val="Heading2"/>
        <w:spacing w:before="0" w:line="240" w:lineRule="auto"/>
        <w:jc w:val="both"/>
        <w:rPr>
          <w:rFonts w:ascii="Lato" w:hAnsi="Lato"/>
        </w:rPr>
      </w:pPr>
      <w:r w:rsidRPr="00C20C21">
        <w:rPr>
          <w:rFonts w:ascii="Lato" w:hAnsi="Lato"/>
        </w:rPr>
        <w:t>Introduction</w:t>
      </w:r>
    </w:p>
    <w:p w:rsidR="00DE54F2" w:rsidRPr="00703B75" w:rsidRDefault="00DE54F2" w:rsidP="00DE54F2">
      <w:pPr>
        <w:spacing w:after="0" w:line="240" w:lineRule="auto"/>
        <w:rPr>
          <w:rFonts w:ascii="Lato" w:hAnsi="Lato"/>
        </w:rPr>
      </w:pPr>
      <w:r w:rsidRPr="00703B75">
        <w:rPr>
          <w:rFonts w:ascii="Lato" w:hAnsi="Lato"/>
        </w:rPr>
        <w:t>Icebreaker</w:t>
      </w:r>
      <w:r>
        <w:rPr>
          <w:rFonts w:ascii="Lato" w:hAnsi="Lato"/>
        </w:rPr>
        <w:t>- Tell us two truths and one lie about yourself</w:t>
      </w:r>
    </w:p>
    <w:p w:rsidR="00DE54F2" w:rsidRPr="00EC7A55" w:rsidRDefault="00DE54F2" w:rsidP="00DE54F2">
      <w:pPr>
        <w:pStyle w:val="ListParagraph"/>
        <w:numPr>
          <w:ilvl w:val="0"/>
          <w:numId w:val="2"/>
        </w:numPr>
        <w:spacing w:after="0" w:line="240" w:lineRule="auto"/>
        <w:rPr>
          <w:rFonts w:ascii="Lato" w:hAnsi="Lato"/>
        </w:rPr>
      </w:pPr>
      <w:r>
        <w:rPr>
          <w:rFonts w:ascii="Lato" w:hAnsi="Lato"/>
        </w:rPr>
        <w:t>Family</w:t>
      </w:r>
    </w:p>
    <w:p w:rsidR="00DE54F2" w:rsidRPr="00C20C21" w:rsidRDefault="00DE54F2" w:rsidP="00DE54F2">
      <w:pPr>
        <w:pStyle w:val="ListParagraph"/>
        <w:numPr>
          <w:ilvl w:val="0"/>
          <w:numId w:val="2"/>
        </w:numPr>
        <w:spacing w:after="0" w:line="240" w:lineRule="auto"/>
        <w:rPr>
          <w:rFonts w:ascii="Lato" w:hAnsi="Lato"/>
        </w:rPr>
      </w:pPr>
      <w:r w:rsidRPr="00C20C21">
        <w:rPr>
          <w:rFonts w:ascii="Lato" w:hAnsi="Lato"/>
        </w:rPr>
        <w:t>Sources of income</w:t>
      </w:r>
    </w:p>
    <w:p w:rsidR="00DE54F2" w:rsidRPr="00C20C21" w:rsidRDefault="00DE54F2" w:rsidP="00DE54F2">
      <w:pPr>
        <w:pStyle w:val="Normal1"/>
        <w:numPr>
          <w:ilvl w:val="0"/>
          <w:numId w:val="2"/>
        </w:numPr>
        <w:spacing w:line="240" w:lineRule="auto"/>
        <w:contextualSpacing/>
        <w:rPr>
          <w:rFonts w:ascii="Lato" w:eastAsia="Cambria" w:hAnsi="Lato" w:cs="Cambria"/>
        </w:rPr>
      </w:pPr>
      <w:r w:rsidRPr="00C20C21">
        <w:rPr>
          <w:rFonts w:ascii="Lato" w:eastAsia="Cambria" w:hAnsi="Lato" w:cs="Cambria"/>
        </w:rPr>
        <w:t>Kind of phone</w:t>
      </w:r>
    </w:p>
    <w:p w:rsidR="00DE54F2" w:rsidRDefault="00DE54F2" w:rsidP="00DE54F2">
      <w:pPr>
        <w:pStyle w:val="Normal1"/>
        <w:numPr>
          <w:ilvl w:val="0"/>
          <w:numId w:val="13"/>
        </w:numPr>
        <w:spacing w:line="240" w:lineRule="auto"/>
        <w:ind w:left="1440"/>
        <w:contextualSpacing/>
        <w:rPr>
          <w:rFonts w:ascii="Lato" w:eastAsia="Cambria" w:hAnsi="Lato" w:cs="Cambria"/>
        </w:rPr>
      </w:pPr>
      <w:r>
        <w:rPr>
          <w:rFonts w:ascii="Lato" w:eastAsia="Cambria" w:hAnsi="Lato" w:cs="Cambria"/>
        </w:rPr>
        <w:t>B</w:t>
      </w:r>
      <w:r w:rsidRPr="00C20C21">
        <w:rPr>
          <w:rFonts w:ascii="Lato" w:eastAsia="Cambria" w:hAnsi="Lato" w:cs="Cambria"/>
        </w:rPr>
        <w:t>asic phone</w:t>
      </w:r>
    </w:p>
    <w:p w:rsidR="00DE54F2" w:rsidRDefault="00DE54F2" w:rsidP="00DE54F2">
      <w:pPr>
        <w:pStyle w:val="Normal1"/>
        <w:numPr>
          <w:ilvl w:val="0"/>
          <w:numId w:val="13"/>
        </w:numPr>
        <w:spacing w:line="240" w:lineRule="auto"/>
        <w:ind w:left="1440"/>
        <w:contextualSpacing/>
        <w:rPr>
          <w:rFonts w:ascii="Lato" w:eastAsia="Cambria" w:hAnsi="Lato" w:cs="Cambria"/>
        </w:rPr>
      </w:pPr>
      <w:r w:rsidRPr="00973897">
        <w:rPr>
          <w:rFonts w:ascii="Lato" w:eastAsia="Cambria" w:hAnsi="Lato" w:cs="Cambria"/>
        </w:rPr>
        <w:t>F</w:t>
      </w:r>
      <w:r>
        <w:rPr>
          <w:rFonts w:ascii="Lato" w:eastAsia="Cambria" w:hAnsi="Lato" w:cs="Cambria"/>
        </w:rPr>
        <w:t>eature phone</w:t>
      </w:r>
    </w:p>
    <w:p w:rsidR="00DE54F2" w:rsidRPr="00973897" w:rsidRDefault="00DE54F2" w:rsidP="00DE54F2">
      <w:pPr>
        <w:pStyle w:val="Normal1"/>
        <w:numPr>
          <w:ilvl w:val="0"/>
          <w:numId w:val="13"/>
        </w:numPr>
        <w:spacing w:line="240" w:lineRule="auto"/>
        <w:ind w:left="1440"/>
        <w:contextualSpacing/>
        <w:rPr>
          <w:rFonts w:ascii="Lato" w:eastAsia="Cambria" w:hAnsi="Lato" w:cs="Cambria"/>
        </w:rPr>
      </w:pPr>
      <w:r w:rsidRPr="00973897">
        <w:rPr>
          <w:rFonts w:ascii="Lato" w:eastAsia="Cambria" w:hAnsi="Lato" w:cs="Cambria"/>
        </w:rPr>
        <w:t>Smartphone</w:t>
      </w:r>
    </w:p>
    <w:p w:rsidR="0054442A" w:rsidRPr="00C20C21" w:rsidRDefault="0054442A" w:rsidP="0054442A">
      <w:pPr>
        <w:pStyle w:val="Normal1"/>
        <w:spacing w:line="240" w:lineRule="auto"/>
        <w:ind w:left="1440"/>
        <w:contextualSpacing/>
        <w:rPr>
          <w:rFonts w:ascii="Lato" w:eastAsia="Cambria" w:hAnsi="Lato" w:cs="Cambria"/>
        </w:rPr>
      </w:pPr>
    </w:p>
    <w:p w:rsidR="0054442A" w:rsidRPr="00DE54F2" w:rsidRDefault="0054442A" w:rsidP="0054442A">
      <w:pPr>
        <w:pStyle w:val="Heading2"/>
        <w:spacing w:before="0" w:line="240" w:lineRule="auto"/>
        <w:rPr>
          <w:rFonts w:ascii="Lato" w:hAnsi="Lato"/>
        </w:rPr>
      </w:pPr>
      <w:r w:rsidRPr="00DE54F2">
        <w:rPr>
          <w:rFonts w:ascii="Lato" w:hAnsi="Lato"/>
        </w:rPr>
        <w:t xml:space="preserve">Main discussion </w:t>
      </w:r>
    </w:p>
    <w:p w:rsidR="00496C76" w:rsidRDefault="0032785F" w:rsidP="00496C76">
      <w:pPr>
        <w:pStyle w:val="ListParagraph"/>
        <w:numPr>
          <w:ilvl w:val="0"/>
          <w:numId w:val="4"/>
        </w:numPr>
        <w:rPr>
          <w:rFonts w:ascii="Lato" w:hAnsi="Lato"/>
        </w:rPr>
      </w:pPr>
      <w:r w:rsidRPr="0032785F">
        <w:rPr>
          <w:rFonts w:ascii="Lato" w:hAnsi="Lato"/>
        </w:rPr>
        <w:t>Why did you come here today?</w:t>
      </w:r>
      <w:r w:rsidR="00667926">
        <w:rPr>
          <w:rFonts w:ascii="Lato" w:hAnsi="Lato"/>
        </w:rPr>
        <w:t xml:space="preserve"> What motivated you to come?</w:t>
      </w:r>
    </w:p>
    <w:p w:rsidR="00496C76" w:rsidRDefault="00496C76" w:rsidP="00496C76">
      <w:pPr>
        <w:pStyle w:val="ListParagraph"/>
        <w:numPr>
          <w:ilvl w:val="0"/>
          <w:numId w:val="4"/>
        </w:numPr>
        <w:rPr>
          <w:rFonts w:ascii="Lato" w:hAnsi="Lato"/>
        </w:rPr>
      </w:pPr>
      <w:r>
        <w:rPr>
          <w:rFonts w:ascii="Lato" w:hAnsi="Lato"/>
        </w:rPr>
        <w:t>How was your Journey from your home country?</w:t>
      </w:r>
    </w:p>
    <w:p w:rsidR="00667926" w:rsidRPr="00DE54F2" w:rsidRDefault="00496C76" w:rsidP="00DE54F2">
      <w:pPr>
        <w:pStyle w:val="ListParagraph"/>
        <w:numPr>
          <w:ilvl w:val="0"/>
          <w:numId w:val="14"/>
        </w:numPr>
        <w:ind w:left="1440"/>
        <w:rPr>
          <w:rFonts w:ascii="Lato" w:hAnsi="Lato"/>
        </w:rPr>
      </w:pPr>
      <w:r>
        <w:rPr>
          <w:rFonts w:ascii="Lato" w:hAnsi="Lato"/>
        </w:rPr>
        <w:t>Probe –how did they finance their journey</w:t>
      </w:r>
    </w:p>
    <w:p w:rsidR="00007EFC" w:rsidRPr="00007EFC" w:rsidRDefault="00007EFC" w:rsidP="00007EFC">
      <w:pPr>
        <w:pStyle w:val="ListParagraph"/>
        <w:numPr>
          <w:ilvl w:val="0"/>
          <w:numId w:val="4"/>
        </w:numPr>
        <w:spacing w:line="256" w:lineRule="auto"/>
        <w:jc w:val="both"/>
        <w:rPr>
          <w:rFonts w:ascii="Lato" w:hAnsi="Lato"/>
        </w:rPr>
      </w:pPr>
      <w:r w:rsidRPr="00007EFC">
        <w:rPr>
          <w:rFonts w:ascii="Lato" w:hAnsi="Lato"/>
        </w:rPr>
        <w:t>From your own experience? Could you please tell us how the whole process of receiving remittance works? What are the steps that you take after the remittance has been sent? Describe.</w:t>
      </w:r>
    </w:p>
    <w:p w:rsidR="00DE54F2" w:rsidRDefault="00DE54F2" w:rsidP="00DE54F2">
      <w:pPr>
        <w:pStyle w:val="ListParagraph"/>
        <w:numPr>
          <w:ilvl w:val="0"/>
          <w:numId w:val="15"/>
        </w:numPr>
        <w:spacing w:line="256" w:lineRule="auto"/>
        <w:ind w:left="1440"/>
        <w:jc w:val="both"/>
        <w:rPr>
          <w:rFonts w:ascii="Lato" w:hAnsi="Lato"/>
        </w:rPr>
      </w:pPr>
      <w:r>
        <w:rPr>
          <w:rFonts w:ascii="Lato" w:hAnsi="Lato"/>
        </w:rPr>
        <w:t>Which financial service provider do you go to? Western union, money gram, Hawala, banks</w:t>
      </w:r>
    </w:p>
    <w:p w:rsidR="00DE54F2" w:rsidRPr="00973897" w:rsidRDefault="00DE54F2" w:rsidP="00DE54F2">
      <w:pPr>
        <w:pStyle w:val="ListParagraph"/>
        <w:numPr>
          <w:ilvl w:val="0"/>
          <w:numId w:val="15"/>
        </w:numPr>
        <w:spacing w:line="256" w:lineRule="auto"/>
        <w:ind w:left="1440"/>
        <w:jc w:val="both"/>
        <w:rPr>
          <w:rFonts w:ascii="Lato" w:hAnsi="Lato"/>
        </w:rPr>
      </w:pPr>
      <w:r w:rsidRPr="00973897">
        <w:rPr>
          <w:rFonts w:ascii="Lato" w:hAnsi="Lato"/>
        </w:rPr>
        <w:t xml:space="preserve">How do you decide upon which </w:t>
      </w:r>
      <w:proofErr w:type="gramStart"/>
      <w:r w:rsidRPr="00973897">
        <w:rPr>
          <w:rFonts w:ascii="Lato" w:hAnsi="Lato"/>
        </w:rPr>
        <w:t>particular store</w:t>
      </w:r>
      <w:proofErr w:type="gramEnd"/>
      <w:r w:rsidRPr="00973897">
        <w:rPr>
          <w:rFonts w:ascii="Lato" w:hAnsi="Lato"/>
        </w:rPr>
        <w:t xml:space="preserve"> or agent you will visit to cash-out your remittance? Why do you prefer that store or agent?</w:t>
      </w:r>
      <w:r w:rsidRPr="00973897">
        <w:rPr>
          <w:rFonts w:ascii="Lato" w:hAnsi="Lato"/>
          <w:i/>
        </w:rPr>
        <w:t xml:space="preserve"> (if they have more than one provider) </w:t>
      </w:r>
    </w:p>
    <w:p w:rsidR="00DE54F2" w:rsidRPr="00973897" w:rsidRDefault="00DE54F2" w:rsidP="00DE54F2">
      <w:pPr>
        <w:pStyle w:val="ListParagraph"/>
        <w:numPr>
          <w:ilvl w:val="0"/>
          <w:numId w:val="15"/>
        </w:numPr>
        <w:spacing w:line="256" w:lineRule="auto"/>
        <w:ind w:left="1440"/>
        <w:jc w:val="both"/>
        <w:rPr>
          <w:rFonts w:ascii="Lato" w:hAnsi="Lato"/>
        </w:rPr>
      </w:pPr>
      <w:r w:rsidRPr="00973897">
        <w:rPr>
          <w:rFonts w:ascii="Lato" w:hAnsi="Lato"/>
        </w:rPr>
        <w:t xml:space="preserve">Do you collect the remittance as cash, or do you get it in a bank account or as mobile money? </w:t>
      </w:r>
    </w:p>
    <w:p w:rsidR="00DE54F2" w:rsidRDefault="00DE54F2" w:rsidP="00DE54F2">
      <w:pPr>
        <w:pStyle w:val="ListParagraph"/>
        <w:numPr>
          <w:ilvl w:val="0"/>
          <w:numId w:val="16"/>
        </w:numPr>
        <w:spacing w:line="256" w:lineRule="auto"/>
        <w:ind w:left="1800"/>
        <w:jc w:val="both"/>
        <w:rPr>
          <w:rFonts w:ascii="Lato" w:hAnsi="Lato"/>
        </w:rPr>
      </w:pPr>
      <w:r>
        <w:rPr>
          <w:rFonts w:ascii="Lato" w:hAnsi="Lato"/>
        </w:rPr>
        <w:t>If mobile money, does it come in straight into your account – domestically or internationally?</w:t>
      </w:r>
    </w:p>
    <w:p w:rsidR="00DE54F2" w:rsidRDefault="00DE54F2" w:rsidP="00DE54F2">
      <w:pPr>
        <w:pStyle w:val="ListParagraph"/>
        <w:numPr>
          <w:ilvl w:val="0"/>
          <w:numId w:val="17"/>
        </w:numPr>
        <w:spacing w:line="256" w:lineRule="auto"/>
        <w:ind w:left="1440"/>
        <w:jc w:val="both"/>
        <w:rPr>
          <w:rFonts w:ascii="Lato" w:hAnsi="Lato"/>
        </w:rPr>
      </w:pPr>
      <w:r w:rsidRPr="00973897">
        <w:rPr>
          <w:rFonts w:ascii="Lato" w:hAnsi="Lato"/>
        </w:rPr>
        <w:t xml:space="preserve">What kinds of documentation (if any) do you need to provide </w:t>
      </w:r>
      <w:proofErr w:type="gramStart"/>
      <w:r w:rsidRPr="00973897">
        <w:rPr>
          <w:rFonts w:ascii="Lato" w:hAnsi="Lato"/>
        </w:rPr>
        <w:t>in order to</w:t>
      </w:r>
      <w:proofErr w:type="gramEnd"/>
      <w:r w:rsidRPr="00973897">
        <w:rPr>
          <w:rFonts w:ascii="Lato" w:hAnsi="Lato"/>
        </w:rPr>
        <w:t xml:space="preserve"> receive the remittance? Did you already have this documentation before you came to the camp or how /when did you obtain this documentation once in the camp?? Have you had challenges around documentations? Tell us about it more?</w:t>
      </w:r>
    </w:p>
    <w:p w:rsidR="00DE54F2" w:rsidRDefault="00DE54F2" w:rsidP="00DE54F2">
      <w:pPr>
        <w:pStyle w:val="ListParagraph"/>
        <w:numPr>
          <w:ilvl w:val="0"/>
          <w:numId w:val="17"/>
        </w:numPr>
        <w:spacing w:line="256" w:lineRule="auto"/>
        <w:ind w:left="1440"/>
        <w:jc w:val="both"/>
        <w:rPr>
          <w:rFonts w:ascii="Lato" w:hAnsi="Lato"/>
        </w:rPr>
      </w:pPr>
      <w:r w:rsidRPr="00973897">
        <w:rPr>
          <w:rFonts w:ascii="Lato" w:hAnsi="Lato"/>
        </w:rPr>
        <w:t>How far is the store or agent from where you live? Mins, Kilometers</w:t>
      </w:r>
    </w:p>
    <w:p w:rsidR="00007EFC" w:rsidRPr="00DE54F2" w:rsidRDefault="00DE54F2" w:rsidP="00DE54F2">
      <w:pPr>
        <w:pStyle w:val="ListParagraph"/>
        <w:numPr>
          <w:ilvl w:val="0"/>
          <w:numId w:val="17"/>
        </w:numPr>
        <w:spacing w:line="256" w:lineRule="auto"/>
        <w:ind w:left="1440"/>
        <w:jc w:val="both"/>
        <w:rPr>
          <w:rFonts w:ascii="Lato" w:hAnsi="Lato"/>
        </w:rPr>
      </w:pPr>
      <w:r w:rsidRPr="00973897">
        <w:rPr>
          <w:rFonts w:ascii="Lato" w:hAnsi="Lato"/>
        </w:rPr>
        <w:t>Do you receive any notification when the remittance has been sent? What type of notification? What other ideas do you have? What do the rest of you think? Do you receive any confirmation message when you cash out? If yes, what type of confirmation message? What other ideas do you have? Are these confirmations/notifications important to you? Why?</w:t>
      </w:r>
    </w:p>
    <w:p w:rsidR="00DE54F2" w:rsidRPr="00C36527" w:rsidRDefault="00DE54F2" w:rsidP="00DE54F2">
      <w:pPr>
        <w:pStyle w:val="ListParagraph"/>
        <w:numPr>
          <w:ilvl w:val="0"/>
          <w:numId w:val="4"/>
        </w:numPr>
        <w:rPr>
          <w:rFonts w:ascii="Lato" w:hAnsi="Lato"/>
        </w:rPr>
      </w:pPr>
      <w:r w:rsidRPr="00C36527">
        <w:rPr>
          <w:rFonts w:ascii="Lato" w:hAnsi="Lato"/>
        </w:rPr>
        <w:t xml:space="preserve">What works well with the service that you </w:t>
      </w:r>
      <w:r>
        <w:rPr>
          <w:rFonts w:ascii="Lato" w:hAnsi="Lato"/>
        </w:rPr>
        <w:t>currently use to receive remittance?</w:t>
      </w:r>
      <w:r w:rsidRPr="00C36527">
        <w:rPr>
          <w:rFonts w:ascii="Lato" w:hAnsi="Lato"/>
        </w:rPr>
        <w:t xml:space="preserve"> What does not work well?</w:t>
      </w:r>
    </w:p>
    <w:p w:rsidR="00DE54F2" w:rsidRPr="00C24AA0" w:rsidRDefault="00DE54F2" w:rsidP="00DE54F2">
      <w:pPr>
        <w:pStyle w:val="ListParagraph"/>
        <w:numPr>
          <w:ilvl w:val="0"/>
          <w:numId w:val="18"/>
        </w:numPr>
        <w:ind w:left="1440"/>
        <w:rPr>
          <w:rFonts w:ascii="Lato" w:hAnsi="Lato"/>
        </w:rPr>
      </w:pPr>
      <w:r w:rsidRPr="00C24AA0">
        <w:rPr>
          <w:rFonts w:ascii="Lato" w:hAnsi="Lato"/>
        </w:rPr>
        <w:lastRenderedPageBreak/>
        <w:t xml:space="preserve">What types of things </w:t>
      </w:r>
      <w:r>
        <w:rPr>
          <w:rFonts w:ascii="Lato" w:hAnsi="Lato"/>
        </w:rPr>
        <w:t>go wrong with receiving remittance</w:t>
      </w:r>
      <w:r w:rsidRPr="00C24AA0">
        <w:rPr>
          <w:rFonts w:ascii="Lato" w:hAnsi="Lato"/>
        </w:rPr>
        <w:t xml:space="preserve"> that has not been mentioned yet?</w:t>
      </w:r>
    </w:p>
    <w:p w:rsidR="0032785F" w:rsidRPr="00C36527" w:rsidRDefault="0032785F" w:rsidP="0032785F">
      <w:pPr>
        <w:pStyle w:val="ListParagraph"/>
        <w:numPr>
          <w:ilvl w:val="0"/>
          <w:numId w:val="4"/>
        </w:numPr>
        <w:jc w:val="both"/>
        <w:rPr>
          <w:rFonts w:ascii="Lato" w:hAnsi="Lato"/>
        </w:rPr>
      </w:pPr>
      <w:r w:rsidRPr="00C36527">
        <w:rPr>
          <w:rFonts w:ascii="Lato" w:hAnsi="Lato"/>
        </w:rPr>
        <w:t>Have you encountered any challenges when collecting remittance?</w:t>
      </w:r>
      <w:r>
        <w:rPr>
          <w:rFonts w:ascii="Lato" w:hAnsi="Lato"/>
        </w:rPr>
        <w:t xml:space="preserve"> Could you describe some of the problems you had?</w:t>
      </w:r>
      <w:r w:rsidRPr="00C36527">
        <w:rPr>
          <w:rFonts w:ascii="Lato" w:hAnsi="Lato"/>
        </w:rPr>
        <w:t xml:space="preserve"> </w:t>
      </w:r>
      <w:r>
        <w:rPr>
          <w:rFonts w:ascii="Lato" w:hAnsi="Lato"/>
        </w:rPr>
        <w:t>How were the problems solved</w:t>
      </w:r>
      <w:r w:rsidRPr="00C36527">
        <w:rPr>
          <w:rFonts w:ascii="Lato" w:hAnsi="Lato"/>
        </w:rPr>
        <w:t>?</w:t>
      </w:r>
    </w:p>
    <w:p w:rsidR="0032785F" w:rsidRPr="008D266A" w:rsidRDefault="0032785F" w:rsidP="0032785F">
      <w:pPr>
        <w:pStyle w:val="ListParagraph"/>
        <w:numPr>
          <w:ilvl w:val="0"/>
          <w:numId w:val="4"/>
        </w:numPr>
        <w:rPr>
          <w:rFonts w:ascii="Lato" w:hAnsi="Lato"/>
        </w:rPr>
      </w:pPr>
      <w:r w:rsidRPr="00C36527">
        <w:rPr>
          <w:rFonts w:ascii="Lato" w:hAnsi="Lato"/>
        </w:rPr>
        <w:t>Do you receive remittances in other ways which has not been mentioned?</w:t>
      </w:r>
      <w:r>
        <w:rPr>
          <w:rFonts w:ascii="Lato" w:hAnsi="Lato"/>
        </w:rPr>
        <w:t xml:space="preserve"> If you had a choice how would you wish to receive remittances? Please describe how you would wish the service to work? Why is that important to you?</w:t>
      </w:r>
    </w:p>
    <w:p w:rsidR="0032785F" w:rsidRPr="0032785F" w:rsidRDefault="0032785F" w:rsidP="0032785F">
      <w:pPr>
        <w:jc w:val="both"/>
        <w:rPr>
          <w:rFonts w:ascii="Lato" w:hAnsi="Lato"/>
          <w:b/>
        </w:rPr>
      </w:pPr>
      <w:r w:rsidRPr="0032785F">
        <w:rPr>
          <w:rFonts w:ascii="Lato" w:hAnsi="Lato"/>
          <w:b/>
        </w:rPr>
        <w:t>Introduce a small description of someone being sent away by the agent because of lack of the required documents (Note to the moderator- draw an illustration on a flip chat) has it happened to anyone? If yes what did you do? What if it happens to you, what would you do?</w:t>
      </w:r>
    </w:p>
    <w:p w:rsidR="0032785F" w:rsidRPr="00C36527" w:rsidRDefault="0032785F" w:rsidP="0032785F">
      <w:pPr>
        <w:pStyle w:val="ListParagraph"/>
        <w:numPr>
          <w:ilvl w:val="0"/>
          <w:numId w:val="4"/>
        </w:numPr>
        <w:rPr>
          <w:rFonts w:ascii="Lato" w:hAnsi="Lato"/>
        </w:rPr>
      </w:pPr>
      <w:r w:rsidRPr="00C36527">
        <w:rPr>
          <w:rFonts w:ascii="Lato" w:hAnsi="Lato"/>
        </w:rPr>
        <w:t>Do you know of other people in your community who have experienced challenges in receiving remittances? If so can you tell us about those challenges?</w:t>
      </w:r>
    </w:p>
    <w:p w:rsidR="0032785F" w:rsidRDefault="0032785F" w:rsidP="00DE54F2">
      <w:pPr>
        <w:pStyle w:val="ListParagraph"/>
        <w:numPr>
          <w:ilvl w:val="0"/>
          <w:numId w:val="18"/>
        </w:numPr>
        <w:ind w:left="1440"/>
        <w:rPr>
          <w:rFonts w:ascii="Lato" w:hAnsi="Lato"/>
        </w:rPr>
      </w:pPr>
      <w:r>
        <w:rPr>
          <w:rFonts w:ascii="Lato" w:hAnsi="Lato"/>
        </w:rPr>
        <w:t>Probe for lack of money of sender, documentation, distance to be traveled.</w:t>
      </w:r>
    </w:p>
    <w:p w:rsidR="0032785F" w:rsidRPr="0054664F" w:rsidRDefault="0032785F" w:rsidP="0032785F">
      <w:pPr>
        <w:rPr>
          <w:rFonts w:ascii="Lato" w:hAnsi="Lato"/>
        </w:rPr>
      </w:pPr>
      <w:r>
        <w:rPr>
          <w:rFonts w:ascii="Lato" w:hAnsi="Lato"/>
        </w:rPr>
        <w:t xml:space="preserve">If you could wave a magic wand (insert a culturally appropriate expression if wave a magic wand does not work), how would you change the way you are able to receive remittances? </w:t>
      </w:r>
    </w:p>
    <w:p w:rsidR="00667926" w:rsidRPr="00063E77" w:rsidRDefault="00063E77" w:rsidP="00667926">
      <w:pPr>
        <w:pStyle w:val="Heading2"/>
        <w:spacing w:before="0" w:line="240" w:lineRule="auto"/>
        <w:rPr>
          <w:rFonts w:ascii="Lato" w:hAnsi="Lato"/>
        </w:rPr>
      </w:pPr>
      <w:r w:rsidRPr="00063E77">
        <w:rPr>
          <w:rFonts w:ascii="Lato" w:hAnsi="Lato"/>
        </w:rPr>
        <w:t>F</w:t>
      </w:r>
      <w:r w:rsidR="00667926" w:rsidRPr="00063E77">
        <w:rPr>
          <w:rFonts w:ascii="Lato" w:hAnsi="Lato"/>
        </w:rPr>
        <w:t>inancial services</w:t>
      </w:r>
    </w:p>
    <w:p w:rsidR="00063E77" w:rsidRPr="00C31CCD" w:rsidRDefault="00063E77" w:rsidP="00063E77">
      <w:pPr>
        <w:pStyle w:val="ListParagraph"/>
        <w:numPr>
          <w:ilvl w:val="0"/>
          <w:numId w:val="6"/>
        </w:numPr>
        <w:autoSpaceDE w:val="0"/>
        <w:autoSpaceDN w:val="0"/>
        <w:adjustRightInd w:val="0"/>
        <w:spacing w:after="0" w:line="240" w:lineRule="auto"/>
        <w:jc w:val="both"/>
        <w:rPr>
          <w:rFonts w:ascii="Lato" w:hAnsi="Lato" w:cstheme="minorHAnsi"/>
        </w:rPr>
      </w:pPr>
      <w:r w:rsidRPr="00D322C3">
        <w:rPr>
          <w:rFonts w:ascii="Lato" w:hAnsi="Lato" w:cstheme="minorHAnsi"/>
        </w:rPr>
        <w:t xml:space="preserve">What other financial devices are using and for what purposes?  </w:t>
      </w:r>
    </w:p>
    <w:p w:rsidR="00063E77" w:rsidRDefault="00063E77" w:rsidP="00063E77">
      <w:pPr>
        <w:pStyle w:val="ListParagraph"/>
        <w:numPr>
          <w:ilvl w:val="0"/>
          <w:numId w:val="18"/>
        </w:numPr>
        <w:ind w:left="1440"/>
        <w:jc w:val="both"/>
        <w:rPr>
          <w:rFonts w:ascii="Lato" w:hAnsi="Lato"/>
        </w:rPr>
      </w:pPr>
      <w:r w:rsidRPr="00D322C3">
        <w:rPr>
          <w:rFonts w:ascii="Lato" w:hAnsi="Lato"/>
        </w:rPr>
        <w:t>Mobile money</w:t>
      </w:r>
    </w:p>
    <w:p w:rsidR="00063E77" w:rsidRDefault="00063E77" w:rsidP="00063E77">
      <w:pPr>
        <w:pStyle w:val="ListParagraph"/>
        <w:numPr>
          <w:ilvl w:val="0"/>
          <w:numId w:val="18"/>
        </w:numPr>
        <w:ind w:left="1440"/>
        <w:jc w:val="both"/>
        <w:rPr>
          <w:rFonts w:ascii="Lato" w:hAnsi="Lato"/>
        </w:rPr>
      </w:pPr>
      <w:r w:rsidRPr="00973897">
        <w:rPr>
          <w:rFonts w:ascii="Lato" w:hAnsi="Lato"/>
        </w:rPr>
        <w:t>Banks</w:t>
      </w:r>
    </w:p>
    <w:p w:rsidR="00063E77" w:rsidRDefault="00063E77" w:rsidP="00063E77">
      <w:pPr>
        <w:pStyle w:val="ListParagraph"/>
        <w:numPr>
          <w:ilvl w:val="0"/>
          <w:numId w:val="18"/>
        </w:numPr>
        <w:ind w:left="1440"/>
        <w:jc w:val="both"/>
        <w:rPr>
          <w:rFonts w:ascii="Lato" w:hAnsi="Lato"/>
        </w:rPr>
      </w:pPr>
      <w:r w:rsidRPr="00973897">
        <w:rPr>
          <w:rFonts w:ascii="Lato" w:hAnsi="Lato"/>
        </w:rPr>
        <w:t>SACCOS</w:t>
      </w:r>
    </w:p>
    <w:p w:rsidR="00063E77" w:rsidRDefault="00063E77" w:rsidP="00063E77">
      <w:pPr>
        <w:pStyle w:val="ListParagraph"/>
        <w:numPr>
          <w:ilvl w:val="0"/>
          <w:numId w:val="18"/>
        </w:numPr>
        <w:ind w:left="1440"/>
        <w:jc w:val="both"/>
        <w:rPr>
          <w:rFonts w:ascii="Lato" w:hAnsi="Lato"/>
        </w:rPr>
      </w:pPr>
      <w:r w:rsidRPr="00973897">
        <w:rPr>
          <w:rFonts w:ascii="Lato" w:hAnsi="Lato"/>
        </w:rPr>
        <w:t>MFIs</w:t>
      </w:r>
    </w:p>
    <w:p w:rsidR="00063E77" w:rsidRDefault="00063E77" w:rsidP="00063E77">
      <w:pPr>
        <w:pStyle w:val="ListParagraph"/>
        <w:numPr>
          <w:ilvl w:val="0"/>
          <w:numId w:val="18"/>
        </w:numPr>
        <w:ind w:left="1440"/>
        <w:jc w:val="both"/>
        <w:rPr>
          <w:rFonts w:ascii="Lato" w:hAnsi="Lato"/>
        </w:rPr>
      </w:pPr>
      <w:r w:rsidRPr="00973897">
        <w:rPr>
          <w:rFonts w:ascii="Lato" w:hAnsi="Lato"/>
        </w:rPr>
        <w:t>Chamas</w:t>
      </w:r>
    </w:p>
    <w:p w:rsidR="00063E77" w:rsidRPr="00973897" w:rsidRDefault="00063E77" w:rsidP="00063E77">
      <w:pPr>
        <w:pStyle w:val="ListParagraph"/>
        <w:numPr>
          <w:ilvl w:val="0"/>
          <w:numId w:val="18"/>
        </w:numPr>
        <w:ind w:left="1440"/>
        <w:jc w:val="both"/>
        <w:rPr>
          <w:rFonts w:ascii="Lato" w:hAnsi="Lato"/>
        </w:rPr>
      </w:pPr>
      <w:r w:rsidRPr="00973897">
        <w:rPr>
          <w:rFonts w:ascii="Lato" w:hAnsi="Lato"/>
        </w:rPr>
        <w:t>Loans</w:t>
      </w:r>
      <w:r>
        <w:rPr>
          <w:rFonts w:ascii="Lato" w:hAnsi="Lato"/>
        </w:rPr>
        <w:t xml:space="preserve"> (SACCOS</w:t>
      </w:r>
      <w:r w:rsidRPr="00973897">
        <w:rPr>
          <w:rFonts w:ascii="Lato" w:hAnsi="Lato"/>
        </w:rPr>
        <w:t>, credit at a store, family and friends, banks)</w:t>
      </w:r>
    </w:p>
    <w:p w:rsidR="00063E77" w:rsidRDefault="00063E77" w:rsidP="00063E77">
      <w:pPr>
        <w:pStyle w:val="ListParagraph"/>
        <w:numPr>
          <w:ilvl w:val="0"/>
          <w:numId w:val="6"/>
        </w:numPr>
        <w:jc w:val="both"/>
        <w:rPr>
          <w:rFonts w:ascii="Lato" w:hAnsi="Lato"/>
        </w:rPr>
      </w:pPr>
      <w:r>
        <w:rPr>
          <w:rFonts w:ascii="Lato" w:hAnsi="Lato"/>
        </w:rPr>
        <w:t>Why did you decide to sign up for (above financial tools)? What was your experience when signing up? What type of documentations did you require? What do you think about the whole process? What other ideas do you have?</w:t>
      </w:r>
    </w:p>
    <w:p w:rsidR="00063E77" w:rsidRPr="00D322C3" w:rsidRDefault="00063E77" w:rsidP="00063E77">
      <w:pPr>
        <w:pStyle w:val="ListParagraph"/>
        <w:numPr>
          <w:ilvl w:val="0"/>
          <w:numId w:val="6"/>
        </w:numPr>
        <w:jc w:val="both"/>
        <w:rPr>
          <w:rFonts w:ascii="Lato" w:hAnsi="Lato"/>
        </w:rPr>
      </w:pPr>
      <w:r>
        <w:rPr>
          <w:rFonts w:ascii="Lato" w:hAnsi="Lato"/>
        </w:rPr>
        <w:t>What challenges have you encountered so far dealing with the financial services that you are currently using? Have you had other people from your community experiencing similar challenges? How have some of the challenges been resolve if they have?</w:t>
      </w:r>
    </w:p>
    <w:p w:rsidR="00063E77" w:rsidRPr="00973897" w:rsidRDefault="00063E77" w:rsidP="00063E77">
      <w:pPr>
        <w:pStyle w:val="Heading2"/>
        <w:spacing w:before="0" w:line="240" w:lineRule="auto"/>
        <w:rPr>
          <w:rFonts w:ascii="Lato" w:hAnsi="Lato"/>
        </w:rPr>
      </w:pPr>
      <w:r w:rsidRPr="00973897">
        <w:rPr>
          <w:rFonts w:ascii="Lato" w:hAnsi="Lato"/>
        </w:rPr>
        <w:t>Closing</w:t>
      </w:r>
    </w:p>
    <w:p w:rsidR="00063E77" w:rsidRPr="00FD594C" w:rsidRDefault="00063E77" w:rsidP="00063E77">
      <w:pPr>
        <w:spacing w:after="0" w:line="240" w:lineRule="auto"/>
        <w:jc w:val="both"/>
        <w:rPr>
          <w:rFonts w:ascii="Lato" w:hAnsi="Lato"/>
        </w:rPr>
      </w:pPr>
      <w:r w:rsidRPr="00FD594C">
        <w:rPr>
          <w:rFonts w:ascii="Lato" w:hAnsi="Lato"/>
        </w:rPr>
        <w:t>Are there any final points that you would like to make regarding sending or receiving money?</w:t>
      </w:r>
    </w:p>
    <w:p w:rsidR="00667926" w:rsidRPr="00063E77" w:rsidRDefault="00063E77" w:rsidP="00063E77">
      <w:pPr>
        <w:jc w:val="both"/>
        <w:rPr>
          <w:rFonts w:ascii="Lato" w:hAnsi="Lato"/>
        </w:rPr>
      </w:pPr>
      <w:r w:rsidRPr="00FD594C">
        <w:rPr>
          <w:rFonts w:ascii="Lato" w:hAnsi="Lato"/>
        </w:rPr>
        <w:t>If no, thank you sincerely for sharing your time and experiences with us. We have a small parting gift as thanks.</w:t>
      </w:r>
    </w:p>
    <w:p w:rsidR="00667926" w:rsidRDefault="00667926"/>
    <w:sectPr w:rsidR="00667926" w:rsidSect="00063E77">
      <w:headerReference w:type="default" r:id="rId7"/>
      <w:footerReference w:type="default" r:id="rId8"/>
      <w:pgSz w:w="12240" w:h="15840"/>
      <w:pgMar w:top="144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F1F" w:rsidRDefault="00FE3F1F" w:rsidP="00667926">
      <w:pPr>
        <w:spacing w:after="0" w:line="240" w:lineRule="auto"/>
      </w:pPr>
      <w:r>
        <w:separator/>
      </w:r>
    </w:p>
  </w:endnote>
  <w:endnote w:type="continuationSeparator" w:id="0">
    <w:p w:rsidR="00FE3F1F" w:rsidRDefault="00FE3F1F" w:rsidP="00667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lacial Indifference">
    <w:altName w:val="Calibri"/>
    <w:panose1 w:val="00000000000000000000"/>
    <w:charset w:val="00"/>
    <w:family w:val="modern"/>
    <w:notTrueType/>
    <w:pitch w:val="variable"/>
    <w:sig w:usb0="80000027" w:usb1="10000048" w:usb2="00000000" w:usb3="00000000" w:csb0="00000001" w:csb1="00000000"/>
  </w:font>
  <w:font w:name="Lato">
    <w:altName w:val="Segoe UI"/>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362630"/>
      <w:docPartObj>
        <w:docPartGallery w:val="Page Numbers (Bottom of Page)"/>
        <w:docPartUnique/>
      </w:docPartObj>
    </w:sdtPr>
    <w:sdtContent>
      <w:sdt>
        <w:sdtPr>
          <w:id w:val="-1769616900"/>
          <w:docPartObj>
            <w:docPartGallery w:val="Page Numbers (Top of Page)"/>
            <w:docPartUnique/>
          </w:docPartObj>
        </w:sdtPr>
        <w:sdtContent>
          <w:p w:rsidR="00514A94" w:rsidRDefault="00514A9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514A94" w:rsidRDefault="00514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F1F" w:rsidRDefault="00FE3F1F" w:rsidP="00667926">
      <w:pPr>
        <w:spacing w:after="0" w:line="240" w:lineRule="auto"/>
      </w:pPr>
      <w:r>
        <w:separator/>
      </w:r>
    </w:p>
  </w:footnote>
  <w:footnote w:type="continuationSeparator" w:id="0">
    <w:p w:rsidR="00FE3F1F" w:rsidRDefault="00FE3F1F" w:rsidP="006679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926" w:rsidRPr="00667926" w:rsidRDefault="00667926" w:rsidP="00DE54F2">
    <w:pPr>
      <w:pStyle w:val="Header"/>
      <w:jc w:val="right"/>
      <w:rPr>
        <w:rFonts w:ascii="Lato" w:hAnsi="Lato"/>
      </w:rPr>
    </w:pPr>
    <w:r>
      <w:rPr>
        <w:rFonts w:ascii="Lato" w:hAnsi="Lato"/>
      </w:rPr>
      <w:t xml:space="preserve">                                        </w:t>
    </w:r>
    <w:r w:rsidR="00DE54F2">
      <w:rPr>
        <w:rFonts w:ascii="Lato" w:hAnsi="Lato"/>
        <w:noProof/>
      </w:rPr>
      <w:drawing>
        <wp:inline distT="0" distB="0" distL="0" distR="0" wp14:anchorId="04F4136A" wp14:editId="229978B7">
          <wp:extent cx="1293495" cy="1005840"/>
          <wp:effectExtent l="0" t="0" r="190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UNCDF-blue-uncdf.jpg"/>
                  <pic:cNvPicPr/>
                </pic:nvPicPr>
                <pic:blipFill>
                  <a:blip r:embed="rId1">
                    <a:extLst>
                      <a:ext uri="{28A0092B-C50C-407E-A947-70E740481C1C}">
                        <a14:useLocalDpi xmlns:a14="http://schemas.microsoft.com/office/drawing/2010/main" val="0"/>
                      </a:ext>
                    </a:extLst>
                  </a:blip>
                  <a:stretch>
                    <a:fillRect/>
                  </a:stretch>
                </pic:blipFill>
                <pic:spPr>
                  <a:xfrm>
                    <a:off x="0" y="0"/>
                    <a:ext cx="1294047" cy="100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0"/>
    <w:multiLevelType w:val="hybridMultilevel"/>
    <w:tmpl w:val="5476B4A0"/>
    <w:lvl w:ilvl="0" w:tplc="04090003">
      <w:start w:val="1"/>
      <w:numFmt w:val="bullet"/>
      <w:lvlText w:val="o"/>
      <w:lvlJc w:val="left"/>
      <w:pPr>
        <w:ind w:left="1785" w:hanging="360"/>
      </w:pPr>
      <w:rPr>
        <w:rFonts w:ascii="Courier New" w:hAnsi="Courier New" w:cs="Courier New" w:hint="default"/>
      </w:rPr>
    </w:lvl>
    <w:lvl w:ilvl="1" w:tplc="04090003">
      <w:start w:val="1"/>
      <w:numFmt w:val="bullet"/>
      <w:lvlText w:val="o"/>
      <w:lvlJc w:val="left"/>
      <w:pPr>
        <w:ind w:left="2505" w:hanging="360"/>
      </w:pPr>
      <w:rPr>
        <w:rFonts w:ascii="Courier New" w:hAnsi="Courier New" w:cs="Courier New" w:hint="default"/>
      </w:rPr>
    </w:lvl>
    <w:lvl w:ilvl="2" w:tplc="04090005">
      <w:start w:val="1"/>
      <w:numFmt w:val="bullet"/>
      <w:lvlText w:val=""/>
      <w:lvlJc w:val="left"/>
      <w:pPr>
        <w:ind w:left="3225" w:hanging="360"/>
      </w:pPr>
      <w:rPr>
        <w:rFonts w:ascii="Wingdings" w:hAnsi="Wingdings" w:hint="default"/>
      </w:rPr>
    </w:lvl>
    <w:lvl w:ilvl="3" w:tplc="04090001">
      <w:start w:val="1"/>
      <w:numFmt w:val="bullet"/>
      <w:lvlText w:val=""/>
      <w:lvlJc w:val="left"/>
      <w:pPr>
        <w:ind w:left="3945" w:hanging="360"/>
      </w:pPr>
      <w:rPr>
        <w:rFonts w:ascii="Symbol" w:hAnsi="Symbol" w:hint="default"/>
      </w:rPr>
    </w:lvl>
    <w:lvl w:ilvl="4" w:tplc="04090003">
      <w:start w:val="1"/>
      <w:numFmt w:val="bullet"/>
      <w:lvlText w:val="o"/>
      <w:lvlJc w:val="left"/>
      <w:pPr>
        <w:ind w:left="4665" w:hanging="360"/>
      </w:pPr>
      <w:rPr>
        <w:rFonts w:ascii="Courier New" w:hAnsi="Courier New" w:cs="Courier New" w:hint="default"/>
      </w:rPr>
    </w:lvl>
    <w:lvl w:ilvl="5" w:tplc="04090005">
      <w:start w:val="1"/>
      <w:numFmt w:val="bullet"/>
      <w:lvlText w:val=""/>
      <w:lvlJc w:val="left"/>
      <w:pPr>
        <w:ind w:left="5385" w:hanging="360"/>
      </w:pPr>
      <w:rPr>
        <w:rFonts w:ascii="Wingdings" w:hAnsi="Wingdings" w:hint="default"/>
      </w:rPr>
    </w:lvl>
    <w:lvl w:ilvl="6" w:tplc="04090001">
      <w:start w:val="1"/>
      <w:numFmt w:val="bullet"/>
      <w:lvlText w:val=""/>
      <w:lvlJc w:val="left"/>
      <w:pPr>
        <w:ind w:left="6105" w:hanging="360"/>
      </w:pPr>
      <w:rPr>
        <w:rFonts w:ascii="Symbol" w:hAnsi="Symbol" w:hint="default"/>
      </w:rPr>
    </w:lvl>
    <w:lvl w:ilvl="7" w:tplc="04090003">
      <w:start w:val="1"/>
      <w:numFmt w:val="bullet"/>
      <w:lvlText w:val="o"/>
      <w:lvlJc w:val="left"/>
      <w:pPr>
        <w:ind w:left="6825" w:hanging="360"/>
      </w:pPr>
      <w:rPr>
        <w:rFonts w:ascii="Courier New" w:hAnsi="Courier New" w:cs="Courier New" w:hint="default"/>
      </w:rPr>
    </w:lvl>
    <w:lvl w:ilvl="8" w:tplc="04090005">
      <w:start w:val="1"/>
      <w:numFmt w:val="bullet"/>
      <w:lvlText w:val=""/>
      <w:lvlJc w:val="left"/>
      <w:pPr>
        <w:ind w:left="7545" w:hanging="360"/>
      </w:pPr>
      <w:rPr>
        <w:rFonts w:ascii="Wingdings" w:hAnsi="Wingdings" w:hint="default"/>
      </w:rPr>
    </w:lvl>
  </w:abstractNum>
  <w:abstractNum w:abstractNumId="1" w15:restartNumberingAfterBreak="0">
    <w:nsid w:val="045B342B"/>
    <w:multiLevelType w:val="hybridMultilevel"/>
    <w:tmpl w:val="0B066184"/>
    <w:lvl w:ilvl="0" w:tplc="04090003">
      <w:start w:val="1"/>
      <w:numFmt w:val="bullet"/>
      <w:lvlText w:val="o"/>
      <w:lvlJc w:val="left"/>
      <w:pPr>
        <w:ind w:left="1605" w:hanging="360"/>
      </w:pPr>
      <w:rPr>
        <w:rFonts w:ascii="Courier New" w:hAnsi="Courier New" w:cs="Courier New"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2" w15:restartNumberingAfterBreak="0">
    <w:nsid w:val="21450346"/>
    <w:multiLevelType w:val="hybridMultilevel"/>
    <w:tmpl w:val="7B10B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BB16DE"/>
    <w:multiLevelType w:val="hybridMultilevel"/>
    <w:tmpl w:val="E380542E"/>
    <w:lvl w:ilvl="0" w:tplc="04090003">
      <w:start w:val="1"/>
      <w:numFmt w:val="bullet"/>
      <w:lvlText w:val="o"/>
      <w:lvlJc w:val="left"/>
      <w:pPr>
        <w:ind w:left="1605" w:hanging="360"/>
      </w:pPr>
      <w:rPr>
        <w:rFonts w:ascii="Courier New" w:hAnsi="Courier New" w:cs="Courier New"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4" w15:restartNumberingAfterBreak="0">
    <w:nsid w:val="238013A2"/>
    <w:multiLevelType w:val="hybridMultilevel"/>
    <w:tmpl w:val="E378152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5" w15:restartNumberingAfterBreak="0">
    <w:nsid w:val="2DDB54C2"/>
    <w:multiLevelType w:val="hybridMultilevel"/>
    <w:tmpl w:val="254E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F21AD3"/>
    <w:multiLevelType w:val="hybridMultilevel"/>
    <w:tmpl w:val="A866CD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F203B8F"/>
    <w:multiLevelType w:val="hybridMultilevel"/>
    <w:tmpl w:val="388A54F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51073496"/>
    <w:multiLevelType w:val="hybridMultilevel"/>
    <w:tmpl w:val="34EC9CAC"/>
    <w:lvl w:ilvl="0" w:tplc="04090005">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9" w15:restartNumberingAfterBreak="0">
    <w:nsid w:val="569722E2"/>
    <w:multiLevelType w:val="hybridMultilevel"/>
    <w:tmpl w:val="E5EE6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4E40AB"/>
    <w:multiLevelType w:val="hybridMultilevel"/>
    <w:tmpl w:val="DE2A9352"/>
    <w:lvl w:ilvl="0" w:tplc="04090005">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11" w15:restartNumberingAfterBreak="0">
    <w:nsid w:val="5C9217C1"/>
    <w:multiLevelType w:val="hybridMultilevel"/>
    <w:tmpl w:val="E4AEA6A4"/>
    <w:lvl w:ilvl="0" w:tplc="04090005">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2" w15:restartNumberingAfterBreak="0">
    <w:nsid w:val="5D8171DF"/>
    <w:multiLevelType w:val="hybridMultilevel"/>
    <w:tmpl w:val="FDB6C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024DE8"/>
    <w:multiLevelType w:val="multilevel"/>
    <w:tmpl w:val="9F6430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691C1331"/>
    <w:multiLevelType w:val="hybridMultilevel"/>
    <w:tmpl w:val="F662B3E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7285286A"/>
    <w:multiLevelType w:val="hybridMultilevel"/>
    <w:tmpl w:val="40289398"/>
    <w:lvl w:ilvl="0" w:tplc="04090003">
      <w:start w:val="1"/>
      <w:numFmt w:val="bullet"/>
      <w:lvlText w:val="o"/>
      <w:lvlJc w:val="left"/>
      <w:pPr>
        <w:ind w:left="1755" w:hanging="360"/>
      </w:pPr>
      <w:rPr>
        <w:rFonts w:ascii="Courier New" w:hAnsi="Courier New" w:cs="Courier New" w:hint="default"/>
      </w:rPr>
    </w:lvl>
    <w:lvl w:ilvl="1" w:tplc="04090003">
      <w:start w:val="1"/>
      <w:numFmt w:val="bullet"/>
      <w:lvlText w:val="o"/>
      <w:lvlJc w:val="left"/>
      <w:pPr>
        <w:ind w:left="2475" w:hanging="360"/>
      </w:pPr>
      <w:rPr>
        <w:rFonts w:ascii="Courier New" w:hAnsi="Courier New" w:cs="Courier New" w:hint="default"/>
      </w:rPr>
    </w:lvl>
    <w:lvl w:ilvl="2" w:tplc="04090005">
      <w:start w:val="1"/>
      <w:numFmt w:val="bullet"/>
      <w:lvlText w:val=""/>
      <w:lvlJc w:val="left"/>
      <w:pPr>
        <w:ind w:left="3195" w:hanging="360"/>
      </w:pPr>
      <w:rPr>
        <w:rFonts w:ascii="Wingdings" w:hAnsi="Wingdings" w:hint="default"/>
      </w:rPr>
    </w:lvl>
    <w:lvl w:ilvl="3" w:tplc="04090001">
      <w:start w:val="1"/>
      <w:numFmt w:val="bullet"/>
      <w:lvlText w:val=""/>
      <w:lvlJc w:val="left"/>
      <w:pPr>
        <w:ind w:left="3915" w:hanging="360"/>
      </w:pPr>
      <w:rPr>
        <w:rFonts w:ascii="Symbol" w:hAnsi="Symbol" w:hint="default"/>
      </w:rPr>
    </w:lvl>
    <w:lvl w:ilvl="4" w:tplc="04090003">
      <w:start w:val="1"/>
      <w:numFmt w:val="bullet"/>
      <w:lvlText w:val="o"/>
      <w:lvlJc w:val="left"/>
      <w:pPr>
        <w:ind w:left="4635" w:hanging="360"/>
      </w:pPr>
      <w:rPr>
        <w:rFonts w:ascii="Courier New" w:hAnsi="Courier New" w:cs="Courier New" w:hint="default"/>
      </w:rPr>
    </w:lvl>
    <w:lvl w:ilvl="5" w:tplc="04090005">
      <w:start w:val="1"/>
      <w:numFmt w:val="bullet"/>
      <w:lvlText w:val=""/>
      <w:lvlJc w:val="left"/>
      <w:pPr>
        <w:ind w:left="5355" w:hanging="360"/>
      </w:pPr>
      <w:rPr>
        <w:rFonts w:ascii="Wingdings" w:hAnsi="Wingdings" w:hint="default"/>
      </w:rPr>
    </w:lvl>
    <w:lvl w:ilvl="6" w:tplc="04090001">
      <w:start w:val="1"/>
      <w:numFmt w:val="bullet"/>
      <w:lvlText w:val=""/>
      <w:lvlJc w:val="left"/>
      <w:pPr>
        <w:ind w:left="6075" w:hanging="360"/>
      </w:pPr>
      <w:rPr>
        <w:rFonts w:ascii="Symbol" w:hAnsi="Symbol" w:hint="default"/>
      </w:rPr>
    </w:lvl>
    <w:lvl w:ilvl="7" w:tplc="04090003">
      <w:start w:val="1"/>
      <w:numFmt w:val="bullet"/>
      <w:lvlText w:val="o"/>
      <w:lvlJc w:val="left"/>
      <w:pPr>
        <w:ind w:left="6795" w:hanging="360"/>
      </w:pPr>
      <w:rPr>
        <w:rFonts w:ascii="Courier New" w:hAnsi="Courier New" w:cs="Courier New" w:hint="default"/>
      </w:rPr>
    </w:lvl>
    <w:lvl w:ilvl="8" w:tplc="04090005">
      <w:start w:val="1"/>
      <w:numFmt w:val="bullet"/>
      <w:lvlText w:val=""/>
      <w:lvlJc w:val="left"/>
      <w:pPr>
        <w:ind w:left="7515" w:hanging="360"/>
      </w:pPr>
      <w:rPr>
        <w:rFonts w:ascii="Wingdings" w:hAnsi="Wingdings" w:hint="default"/>
      </w:rPr>
    </w:lvl>
  </w:abstractNum>
  <w:abstractNum w:abstractNumId="16" w15:restartNumberingAfterBreak="0">
    <w:nsid w:val="77B34D42"/>
    <w:multiLevelType w:val="hybridMultilevel"/>
    <w:tmpl w:val="3162E0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3"/>
  </w:num>
  <w:num w:numId="2">
    <w:abstractNumId w:val="12"/>
  </w:num>
  <w:num w:numId="3">
    <w:abstractNumId w:val="2"/>
  </w:num>
  <w:num w:numId="4">
    <w:abstractNumId w:val="5"/>
  </w:num>
  <w:num w:numId="5">
    <w:abstractNumId w:val="3"/>
  </w:num>
  <w:num w:numId="6">
    <w:abstractNumId w:val="9"/>
  </w:num>
  <w:num w:numId="7">
    <w:abstractNumId w:val="6"/>
  </w:num>
  <w:num w:numId="8">
    <w:abstractNumId w:val="1"/>
  </w:num>
  <w:num w:numId="9">
    <w:abstractNumId w:val="5"/>
  </w:num>
  <w:num w:numId="10">
    <w:abstractNumId w:val="0"/>
  </w:num>
  <w:num w:numId="11">
    <w:abstractNumId w:val="15"/>
  </w:num>
  <w:num w:numId="12">
    <w:abstractNumId w:val="4"/>
  </w:num>
  <w:num w:numId="13">
    <w:abstractNumId w:val="16"/>
  </w:num>
  <w:num w:numId="14">
    <w:abstractNumId w:val="8"/>
  </w:num>
  <w:num w:numId="15">
    <w:abstractNumId w:val="11"/>
  </w:num>
  <w:num w:numId="16">
    <w:abstractNumId w:val="7"/>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A0MDIwNzcwNjMxtTBS0lEKTi0uzszPAykwqgUAkQHlnCwAAAA="/>
  </w:docVars>
  <w:rsids>
    <w:rsidRoot w:val="0054442A"/>
    <w:rsid w:val="00007EFC"/>
    <w:rsid w:val="00063E77"/>
    <w:rsid w:val="00126240"/>
    <w:rsid w:val="00306F37"/>
    <w:rsid w:val="0032785F"/>
    <w:rsid w:val="003D3866"/>
    <w:rsid w:val="003E3BF0"/>
    <w:rsid w:val="00496C76"/>
    <w:rsid w:val="004A2529"/>
    <w:rsid w:val="00514A94"/>
    <w:rsid w:val="0054442A"/>
    <w:rsid w:val="00667926"/>
    <w:rsid w:val="00745341"/>
    <w:rsid w:val="00895E57"/>
    <w:rsid w:val="00B56170"/>
    <w:rsid w:val="00D22461"/>
    <w:rsid w:val="00D3359E"/>
    <w:rsid w:val="00D455A6"/>
    <w:rsid w:val="00DE54F2"/>
    <w:rsid w:val="00E0299F"/>
    <w:rsid w:val="00E06B2B"/>
    <w:rsid w:val="00F127FD"/>
    <w:rsid w:val="00FE3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AA76B-2D1A-4EE5-B948-BE371186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42A"/>
  </w:style>
  <w:style w:type="paragraph" w:styleId="Heading1">
    <w:name w:val="heading 1"/>
    <w:basedOn w:val="Normal"/>
    <w:next w:val="Normal"/>
    <w:link w:val="Heading1Char"/>
    <w:uiPriority w:val="9"/>
    <w:qFormat/>
    <w:rsid w:val="005444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444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4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4442A"/>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5444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42A"/>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54442A"/>
    <w:rPr>
      <w:sz w:val="16"/>
      <w:szCs w:val="16"/>
    </w:rPr>
  </w:style>
  <w:style w:type="paragraph" w:styleId="CommentText">
    <w:name w:val="annotation text"/>
    <w:basedOn w:val="Normal"/>
    <w:link w:val="CommentTextChar"/>
    <w:uiPriority w:val="99"/>
    <w:semiHidden/>
    <w:unhideWhenUsed/>
    <w:rsid w:val="0054442A"/>
    <w:pPr>
      <w:spacing w:line="240" w:lineRule="auto"/>
    </w:pPr>
    <w:rPr>
      <w:sz w:val="20"/>
      <w:szCs w:val="20"/>
    </w:rPr>
  </w:style>
  <w:style w:type="character" w:customStyle="1" w:styleId="CommentTextChar">
    <w:name w:val="Comment Text Char"/>
    <w:basedOn w:val="DefaultParagraphFont"/>
    <w:link w:val="CommentText"/>
    <w:uiPriority w:val="99"/>
    <w:semiHidden/>
    <w:rsid w:val="0054442A"/>
    <w:rPr>
      <w:sz w:val="20"/>
      <w:szCs w:val="20"/>
    </w:rPr>
  </w:style>
  <w:style w:type="paragraph" w:styleId="ListParagraph">
    <w:name w:val="List Paragraph"/>
    <w:aliases w:val="BFA Bullet List"/>
    <w:basedOn w:val="Normal"/>
    <w:qFormat/>
    <w:rsid w:val="0054442A"/>
    <w:pPr>
      <w:ind w:left="720"/>
      <w:contextualSpacing/>
    </w:pPr>
  </w:style>
  <w:style w:type="paragraph" w:customStyle="1" w:styleId="Normal1">
    <w:name w:val="Normal1"/>
    <w:rsid w:val="0054442A"/>
    <w:pPr>
      <w:spacing w:after="0" w:line="276" w:lineRule="auto"/>
    </w:pPr>
    <w:rPr>
      <w:rFonts w:ascii="Arial" w:eastAsia="Arial" w:hAnsi="Arial" w:cs="Arial"/>
      <w:color w:val="000000"/>
    </w:rPr>
  </w:style>
  <w:style w:type="paragraph" w:styleId="BalloonText">
    <w:name w:val="Balloon Text"/>
    <w:basedOn w:val="Normal"/>
    <w:link w:val="BalloonTextChar"/>
    <w:uiPriority w:val="99"/>
    <w:semiHidden/>
    <w:unhideWhenUsed/>
    <w:rsid w:val="005444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42A"/>
    <w:rPr>
      <w:rFonts w:ascii="Segoe UI" w:hAnsi="Segoe UI" w:cs="Segoe UI"/>
      <w:sz w:val="18"/>
      <w:szCs w:val="18"/>
    </w:rPr>
  </w:style>
  <w:style w:type="paragraph" w:styleId="Header">
    <w:name w:val="header"/>
    <w:basedOn w:val="Normal"/>
    <w:link w:val="HeaderChar"/>
    <w:uiPriority w:val="99"/>
    <w:unhideWhenUsed/>
    <w:rsid w:val="006679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7926"/>
  </w:style>
  <w:style w:type="paragraph" w:styleId="Footer">
    <w:name w:val="footer"/>
    <w:basedOn w:val="Normal"/>
    <w:link w:val="FooterChar"/>
    <w:uiPriority w:val="99"/>
    <w:unhideWhenUsed/>
    <w:rsid w:val="006679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7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57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G</dc:creator>
  <cp:keywords/>
  <dc:description/>
  <cp:lastModifiedBy>Amil Aneja</cp:lastModifiedBy>
  <cp:revision>2</cp:revision>
  <dcterms:created xsi:type="dcterms:W3CDTF">2018-06-15T01:33:00Z</dcterms:created>
  <dcterms:modified xsi:type="dcterms:W3CDTF">2018-06-15T01:42:00Z</dcterms:modified>
</cp:coreProperties>
</file>